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3" w:rsidRDefault="00051803" w:rsidP="00051803">
      <w:pPr>
        <w:tabs>
          <w:tab w:val="left" w:pos="7740"/>
        </w:tabs>
        <w:spacing w:line="420" w:lineRule="exact"/>
        <w:jc w:val="center"/>
        <w:rPr>
          <w:rStyle w:val="a4"/>
          <w:rFonts w:ascii="宋体" w:hAnsi="宋体"/>
          <w:b w:val="0"/>
          <w:bCs w:val="0"/>
          <w:sz w:val="24"/>
          <w:szCs w:val="24"/>
        </w:rPr>
      </w:pPr>
      <w:r>
        <w:rPr>
          <w:rStyle w:val="a4"/>
          <w:rFonts w:hint="eastAsia"/>
          <w:sz w:val="30"/>
          <w:szCs w:val="30"/>
        </w:rPr>
        <w:t>教育部职业院校艺术设计类专业教学指导委员会</w:t>
      </w:r>
    </w:p>
    <w:p w:rsidR="00051803" w:rsidRDefault="00051803" w:rsidP="00051803">
      <w:pPr>
        <w:pStyle w:val="a3"/>
        <w:adjustRightInd w:val="0"/>
        <w:snapToGrid w:val="0"/>
        <w:spacing w:before="0" w:beforeAutospacing="0" w:after="0" w:afterAutospacing="0" w:line="420" w:lineRule="exact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第七届</w:t>
      </w:r>
      <w:r>
        <w:rPr>
          <w:rStyle w:val="a4"/>
          <w:rFonts w:hint="eastAsia"/>
          <w:sz w:val="30"/>
          <w:szCs w:val="30"/>
        </w:rPr>
        <w:t>青年教师</w:t>
      </w:r>
      <w:r>
        <w:rPr>
          <w:rStyle w:val="a4"/>
          <w:sz w:val="30"/>
          <w:szCs w:val="30"/>
        </w:rPr>
        <w:t>讲课</w:t>
      </w:r>
      <w:r>
        <w:rPr>
          <w:rStyle w:val="a4"/>
          <w:rFonts w:hint="eastAsia"/>
          <w:sz w:val="30"/>
          <w:szCs w:val="30"/>
        </w:rPr>
        <w:t>竞赛</w:t>
      </w:r>
      <w:bookmarkStart w:id="0" w:name="_GoBack"/>
      <w:r>
        <w:rPr>
          <w:rStyle w:val="a4"/>
          <w:rFonts w:hint="eastAsia"/>
          <w:sz w:val="30"/>
          <w:szCs w:val="30"/>
        </w:rPr>
        <w:t>“金教鞭奖”报名信息表</w:t>
      </w:r>
    </w:p>
    <w:bookmarkEnd w:id="0"/>
    <w:p w:rsidR="00051803" w:rsidRDefault="00051803" w:rsidP="00051803">
      <w:pPr>
        <w:tabs>
          <w:tab w:val="left" w:pos="7740"/>
        </w:tabs>
        <w:spacing w:afterLines="50" w:after="156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学校（盖章）：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80"/>
        <w:gridCol w:w="2520"/>
        <w:gridCol w:w="1260"/>
        <w:gridCol w:w="360"/>
        <w:gridCol w:w="2520"/>
      </w:tblGrid>
      <w:tr w:rsidR="00051803" w:rsidTr="00D17DD5">
        <w:tc>
          <w:tcPr>
            <w:tcW w:w="1668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330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520" w:type="dxa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1668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330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2520" w:type="dxa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1668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30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520" w:type="dxa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1668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440" w:type="dxa"/>
            <w:gridSpan w:val="5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1242" w:type="dxa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参赛课程</w:t>
            </w:r>
          </w:p>
        </w:tc>
        <w:tc>
          <w:tcPr>
            <w:tcW w:w="3726" w:type="dxa"/>
            <w:gridSpan w:val="3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适用专业</w:t>
            </w:r>
          </w:p>
        </w:tc>
        <w:tc>
          <w:tcPr>
            <w:tcW w:w="2880" w:type="dxa"/>
            <w:gridSpan w:val="2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2448" w:type="dxa"/>
            <w:gridSpan w:val="3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决赛</w:t>
            </w:r>
            <w:r>
              <w:rPr>
                <w:rFonts w:ascii="宋体" w:hAnsi="宋体"/>
                <w:sz w:val="24"/>
                <w:szCs w:val="24"/>
              </w:rPr>
              <w:t>讲课</w:t>
            </w:r>
            <w:r>
              <w:rPr>
                <w:rFonts w:ascii="宋体" w:hAnsi="宋体" w:hint="eastAsia"/>
                <w:sz w:val="24"/>
                <w:szCs w:val="24"/>
              </w:rPr>
              <w:t>单元名称</w:t>
            </w:r>
          </w:p>
        </w:tc>
        <w:tc>
          <w:tcPr>
            <w:tcW w:w="6660" w:type="dxa"/>
            <w:gridSpan w:val="4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c>
          <w:tcPr>
            <w:tcW w:w="1242" w:type="dxa"/>
            <w:vAlign w:val="center"/>
          </w:tcPr>
          <w:p w:rsidR="00051803" w:rsidRDefault="00051803" w:rsidP="00D17D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参赛组别</w:t>
            </w:r>
          </w:p>
        </w:tc>
        <w:tc>
          <w:tcPr>
            <w:tcW w:w="7866" w:type="dxa"/>
            <w:gridSpan w:val="6"/>
            <w:vAlign w:val="center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□视觉传播设计    □产品设计               □环境艺术设计</w:t>
            </w: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□工艺美术        □服装服饰与时尚设计     □数字媒体与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动漫设计</w:t>
            </w:r>
            <w:proofErr w:type="gramEnd"/>
          </w:p>
        </w:tc>
      </w:tr>
      <w:tr w:rsidR="00051803" w:rsidTr="00D17DD5">
        <w:trPr>
          <w:trHeight w:val="1297"/>
        </w:trPr>
        <w:tc>
          <w:tcPr>
            <w:tcW w:w="9108" w:type="dxa"/>
            <w:gridSpan w:val="7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课程教学目标及教学整体设计思路（限200字以内）</w:t>
            </w: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1803" w:rsidTr="00D17DD5">
        <w:trPr>
          <w:trHeight w:val="3592"/>
        </w:trPr>
        <w:tc>
          <w:tcPr>
            <w:tcW w:w="9108" w:type="dxa"/>
            <w:gridSpan w:val="7"/>
          </w:tcPr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决赛</w:t>
            </w:r>
            <w:r>
              <w:rPr>
                <w:rFonts w:ascii="宋体" w:hAnsi="宋体"/>
                <w:sz w:val="24"/>
                <w:szCs w:val="24"/>
              </w:rPr>
              <w:t>讲课</w:t>
            </w:r>
            <w:r>
              <w:rPr>
                <w:rFonts w:ascii="宋体" w:hAnsi="宋体" w:hint="eastAsia"/>
                <w:sz w:val="24"/>
                <w:szCs w:val="24"/>
              </w:rPr>
              <w:t>单元主要内容（限200字以内）</w:t>
            </w: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051803" w:rsidRDefault="00051803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508D4" w:rsidRDefault="00051803">
      <w:r>
        <w:rPr>
          <w:rFonts w:ascii="宋体" w:hAnsi="宋体" w:hint="eastAsia"/>
        </w:rPr>
        <w:t>提示：</w:t>
      </w:r>
      <w:r>
        <w:rPr>
          <w:rFonts w:hint="eastAsia"/>
        </w:rPr>
        <w:t>填写本表格</w:t>
      </w:r>
      <w:r w:rsidRPr="00921D51">
        <w:rPr>
          <w:rFonts w:ascii="宋体" w:hAnsi="宋体" w:hint="eastAsia"/>
        </w:rPr>
        <w:t>，</w:t>
      </w:r>
      <w:r>
        <w:rPr>
          <w:rFonts w:ascii="宋体" w:hAnsi="宋体" w:hint="eastAsia"/>
        </w:rPr>
        <w:t>随同</w:t>
      </w:r>
      <w:r>
        <w:rPr>
          <w:rFonts w:ascii="宋体" w:hAnsi="宋体" w:cs="宋体" w:hint="eastAsia"/>
        </w:rPr>
        <w:t>“参赛课程教学标准（大纲）、课程教学设计方案、讲课比赛用电子文稿”</w:t>
      </w:r>
      <w:r>
        <w:rPr>
          <w:rFonts w:ascii="宋体" w:hAnsi="宋体" w:hint="eastAsia"/>
        </w:rPr>
        <w:t>一同</w:t>
      </w:r>
      <w:r w:rsidRPr="00921D51">
        <w:rPr>
          <w:rFonts w:ascii="宋体" w:hAnsi="宋体" w:hint="eastAsia"/>
        </w:rPr>
        <w:t>发送至邮箱：</w:t>
      </w:r>
      <w:r w:rsidRPr="00921D51">
        <w:rPr>
          <w:rFonts w:ascii="宋体" w:hAnsi="宋体"/>
        </w:rPr>
        <w:t>404248048</w:t>
      </w:r>
      <w:r w:rsidRPr="00921D51">
        <w:rPr>
          <w:rFonts w:ascii="宋体" w:hAnsi="宋体" w:hint="eastAsia"/>
        </w:rPr>
        <w:t>@qq.com</w:t>
      </w:r>
      <w:r>
        <w:rPr>
          <w:rFonts w:ascii="宋体" w:hAnsi="宋体" w:hint="eastAsia"/>
        </w:rPr>
        <w:t xml:space="preserve">    </w:t>
      </w:r>
      <w:r w:rsidRPr="00921D51">
        <w:rPr>
          <w:rFonts w:ascii="宋体" w:hAnsi="宋体" w:hint="eastAsia"/>
        </w:rPr>
        <w:t>联系人：刘科江（18613171001）</w:t>
      </w:r>
    </w:p>
    <w:sectPr w:rsidR="00B5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3"/>
    <w:rsid w:val="00051803"/>
    <w:rsid w:val="002A52CB"/>
    <w:rsid w:val="006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C04BC-1219-4ACE-8E2D-304EA86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1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05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pi_xyz</dc:creator>
  <cp:keywords/>
  <dc:description/>
  <cp:lastModifiedBy>pi_xyz</cp:lastModifiedBy>
  <cp:revision>1</cp:revision>
  <dcterms:created xsi:type="dcterms:W3CDTF">2016-10-09T09:51:00Z</dcterms:created>
  <dcterms:modified xsi:type="dcterms:W3CDTF">2016-10-09T09:51:00Z</dcterms:modified>
</cp:coreProperties>
</file>